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93E67">
        <w:rPr>
          <w:b/>
          <w:bCs/>
          <w:color w:val="111111"/>
          <w:sz w:val="28"/>
          <w:szCs w:val="28"/>
        </w:rPr>
        <w:t>Рекомендации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93E67">
        <w:rPr>
          <w:b/>
          <w:bCs/>
          <w:color w:val="111111"/>
          <w:sz w:val="28"/>
          <w:szCs w:val="28"/>
        </w:rPr>
        <w:t>«Детские страхи: что, откуда, почему»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Страхи – это хорошо, они есть у всех, и они нужны. Каждый родитель может помочь своему малышу преодолеть их.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Начну с того, какие страхи могут быть у каждого малыша. Страхи у мальчиков и девочек отличаются.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Мальчики: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3 года -  страх незнакомых людей, потеряться, страшных сказочных персонажей, темноты и стихийных бедствий.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4 года - страх потеряться, страшных сказочных персонажей, боязнь страшных снов, темноты и животных.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5 лет – страх заболеть, родителей, страшных сказочных персонажей, транспорта, высоты.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093E67">
        <w:rPr>
          <w:color w:val="111111"/>
          <w:sz w:val="28"/>
          <w:szCs w:val="28"/>
        </w:rPr>
        <w:t>6 лет - страх остаться дома в одиночестве, нападения, умереть, чужих людей, наказания, страшных снов, темноты, животных, стихийных бедствий, темноты.</w:t>
      </w:r>
      <w:proofErr w:type="gramEnd"/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         Девочки: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3 года – страх чужих людей, потеряться, страшных сказочных персонажей, темноты.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4 года - страх потеряться, страшных сказочных персонажей, страшных снов, темноты.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093E67">
        <w:rPr>
          <w:color w:val="111111"/>
          <w:sz w:val="28"/>
          <w:szCs w:val="28"/>
        </w:rPr>
        <w:t>5 лет - страх заболеть, родителей, страшных снов, животных, транспорта, стихийных бедствий.</w:t>
      </w:r>
      <w:proofErr w:type="gramEnd"/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6 лет - страх остаться дома в одиночестве, нападения, умереть, чужих людей, родителей, высоты.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 xml:space="preserve">Далее попробуйте разобраться с окружающей средой ребенка, от нее </w:t>
      </w:r>
      <w:proofErr w:type="gramStart"/>
      <w:r w:rsidRPr="00093E67">
        <w:rPr>
          <w:color w:val="111111"/>
          <w:sz w:val="28"/>
          <w:szCs w:val="28"/>
        </w:rPr>
        <w:t>зависит</w:t>
      </w:r>
      <w:proofErr w:type="gramEnd"/>
      <w:r w:rsidRPr="00093E67">
        <w:rPr>
          <w:color w:val="111111"/>
          <w:sz w:val="28"/>
          <w:szCs w:val="28"/>
        </w:rPr>
        <w:t xml:space="preserve"> успешно ли малыш справится со страхом.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Исследуйте, кто в доме хозяин. Желательно, чтобы это был папа. Именно он приносит самого жирного мамонта домой, с ним надо советоваться по ключевым моментам воспитания ребенка, и он главный в совете директоров. Тогда ребёнок чувствует себя защищенным и верит, что любой страх сможет перебороть.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Но мама ведь знает лучше, она чаще видит ребенка, и вообще у нее контрольный пакет акций в плане ухода и воспитания. Отсюда следует, что все корректировки по ключевым вопросам происходят пока ребенок, отсутствует. Конфликты между родителями также могут вызывать страхи.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В случае</w:t>
      </w:r>
      <w:proofErr w:type="gramStart"/>
      <w:r w:rsidRPr="00093E67">
        <w:rPr>
          <w:color w:val="111111"/>
          <w:sz w:val="28"/>
          <w:szCs w:val="28"/>
        </w:rPr>
        <w:t>,</w:t>
      </w:r>
      <w:proofErr w:type="gramEnd"/>
      <w:r w:rsidRPr="00093E67">
        <w:rPr>
          <w:color w:val="111111"/>
          <w:sz w:val="28"/>
          <w:szCs w:val="28"/>
        </w:rPr>
        <w:t xml:space="preserve"> если мама одна растит своего малыша, ребенок чувствует себя увереннее, когда мама относится с уважением к его отцу. А также дает возможность быть самостоятельным.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На личном примере постарайтесь выявить и преодолеть свои страхи, иначе они могут перейти к ребенку.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 xml:space="preserve">Смотрите на малыша и пытайтесь подстроиться под его темперамент: </w:t>
      </w:r>
      <w:proofErr w:type="gramStart"/>
      <w:r w:rsidRPr="00093E67">
        <w:rPr>
          <w:color w:val="111111"/>
          <w:sz w:val="28"/>
          <w:szCs w:val="28"/>
        </w:rPr>
        <w:t>активным</w:t>
      </w:r>
      <w:proofErr w:type="gramEnd"/>
      <w:r w:rsidRPr="00093E67">
        <w:rPr>
          <w:color w:val="111111"/>
          <w:sz w:val="28"/>
          <w:szCs w:val="28"/>
        </w:rPr>
        <w:t xml:space="preserve"> обеспечить жизнь полную приключений и стараться меньше устанавливать ограничений, только самые необходимые. Вдумчивым и спокойным детям дайте время на выполнения действий и не подгоняйте, у </w:t>
      </w:r>
      <w:r w:rsidRPr="00093E67">
        <w:rPr>
          <w:color w:val="111111"/>
          <w:sz w:val="28"/>
          <w:szCs w:val="28"/>
        </w:rPr>
        <w:lastRenderedPageBreak/>
        <w:t>них свой ритм. Это придает сил и уверенности в том, что он справиться с любым страхом.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            Чем помочь: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Помнить, что этот страх временный и все с возрастом пройдет.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Верить ребенку и принимать всерьез его страхи: расспросить чего он боится и почему.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Быть с ребенком рядом, когда он испытывает страх: обнимать, поглаживать, разговаривать, отвлекать.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Показать в игровой форме как преодолевают страх любимые персонажи ребенка.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Подбадривать: «какой ты смелый», «как смело ты справилась с этим».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 xml:space="preserve">Стараться </w:t>
      </w:r>
      <w:proofErr w:type="gramStart"/>
      <w:r w:rsidRPr="00093E67">
        <w:rPr>
          <w:color w:val="111111"/>
          <w:sz w:val="28"/>
          <w:szCs w:val="28"/>
        </w:rPr>
        <w:t>побольше</w:t>
      </w:r>
      <w:proofErr w:type="gramEnd"/>
      <w:r w:rsidRPr="00093E67">
        <w:rPr>
          <w:color w:val="111111"/>
          <w:sz w:val="28"/>
          <w:szCs w:val="28"/>
        </w:rPr>
        <w:t xml:space="preserve"> играть с ребенком в подвижные игры, это помогает отвлечься и сбросить лишнее напряжение.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         Что может усилить страх: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Вышибание клина клином, например, бороться со страхом темноты, оставляя ребенка одного в темной комнате.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Фиксирование на страхе: напоминание о нем, переживание по поводу наличия страха у ребенка.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Использовать фразы: «видишь не страшно, а ты боялся», «ты трусишка?», «а вот тот мальчик не боится».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          На что обратить внимание: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Страх проявляется долгое время, выходя за возрастные нормы.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Наличие большого количества страхов.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Крики во сне, страх перед засыпанием, тик, заикание.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 xml:space="preserve"> В заключение скажу, что все симптомы </w:t>
      </w:r>
      <w:proofErr w:type="gramStart"/>
      <w:r w:rsidRPr="00093E67">
        <w:rPr>
          <w:color w:val="111111"/>
          <w:sz w:val="28"/>
          <w:szCs w:val="28"/>
        </w:rPr>
        <w:t>–э</w:t>
      </w:r>
      <w:proofErr w:type="gramEnd"/>
      <w:r w:rsidRPr="00093E67">
        <w:rPr>
          <w:color w:val="111111"/>
          <w:sz w:val="28"/>
          <w:szCs w:val="28"/>
        </w:rPr>
        <w:t>то просто сигналы, а не приговор. Психика деток очень гибкая и пластичная, они легко отзываются на помощь родителей и специалистов.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Как  реагировать на детские страхи: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Не стоит разубеждать ребенка, говорить, что бояться нечего. Он уже боится, и ваша логика ему не поможет. Мягкое реагирование на страхи ребенка, теплота и принятие, поддержка и понимание лучше и результативнее, чем убеждение.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Не следует ругать или высмеивать ребенка за проявления страха – он почувствует себя еще более беспомощным и «Плохим», замкнется в себе.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Если ребенок хочет поделиться с вами, поговорите с ним. Страх уменьшается, или даже исчезает, если есть с кем его разделить.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Дети часто рисуют или проигрывают свои страхи. Игра и рисование позволяют прожить в воображаемой реальности волнующую и пугающую ситуацию, эмоционально отреагировать на неё.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Лучше всего - быть рядом, когда ребенку страшно, расспрашивать его о том, чего он боится, что может случиться, вместе придумывать способы (включая волшебные) справиться с этой ситуацией.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Ребёнок со страхами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Детям свойственно бояться, поскольку они физически слабы, зависимы и не всегда способны себя защитить.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lastRenderedPageBreak/>
        <w:t>В определенные периоды жизни страхи являются естественной реакцией на непонятное, неизвестное. Ребенок постепенно наращивает в себе способность и умение справляться с самыми разными ситуациями, представляющими для него угрозу.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Однако некоторые дети испытывают навязчивые страхи (боятся собак, темноты и т.п.). Всем детям важно научиться обходиться со своими страхами, а тем, кому страхи существенно осложняют жизнь — особенно. 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Причины возникновения страхов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Биологическая предрасположенность — особенности свойств нервной системы ребенка — повышенная эмоциональная чувствительность, впечатлительность, ранимость.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 Внутрисемейные причины — высокая тревожность родителей; особенности воспитания — многочисленные запреты со стороны родителей, гнев и угрозы взрослых в адрес ребенка, запугивание; семейные конфликты, за которые ребенок чувствует вину.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Взаимоотношения со сверстниками — детский коллектив не принимает ребенка, обижает его, он боится быть униженным.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Детская фантазия, развитое воображение — нередко ребенок сам придумывает себе предмет страха. Конкретный случай, который напугал ребенка (например, укусила собака).</w:t>
      </w:r>
    </w:p>
    <w:p w:rsidR="00093E67" w:rsidRPr="00093E67" w:rsidRDefault="00093E67" w:rsidP="00093E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93E67">
        <w:rPr>
          <w:color w:val="111111"/>
          <w:sz w:val="28"/>
          <w:szCs w:val="28"/>
        </w:rPr>
        <w:t>Существуют типичные страхи, свойственные детям в том или ином возрасте. В 2—3 года ребенок может бояться наказаний, боли, врача, громких звуков, замкнутого пространства, одиночества и особенно темноты. В 3—4 года появляются страхи, связанные с развитием фантазии ребенка, страх сказочных персонажей. У детей 6—7 лет (а иногда и раньше) может появиться страх смерти, своей или своих близких.</w:t>
      </w:r>
    </w:p>
    <w:p w:rsidR="003979BF" w:rsidRPr="00093E67" w:rsidRDefault="003979BF" w:rsidP="00093E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79BF" w:rsidRPr="0009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93E67"/>
    <w:rsid w:val="00093E67"/>
    <w:rsid w:val="0039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2025-05-13T14:30:00Z</dcterms:created>
  <dcterms:modified xsi:type="dcterms:W3CDTF">2025-05-13T14:31:00Z</dcterms:modified>
</cp:coreProperties>
</file>